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B11" w:rsidRPr="003B7AD9" w:rsidRDefault="00340B11" w:rsidP="00340B11">
      <w:pPr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52500" cy="1162050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57275F" w:rsidRPr="003B7AD9" w:rsidRDefault="00696F14" w:rsidP="009F7480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696F14" w:rsidRPr="003B7AD9" w:rsidRDefault="00696F14" w:rsidP="0057275F">
      <w:pPr>
        <w:jc w:val="center"/>
        <w:rPr>
          <w:b/>
          <w:szCs w:val="24"/>
        </w:rPr>
      </w:pPr>
    </w:p>
    <w:p w:rsidR="00696F14" w:rsidRPr="003B7AD9" w:rsidRDefault="00696F14" w:rsidP="0057275F">
      <w:pPr>
        <w:jc w:val="center"/>
        <w:rPr>
          <w:b/>
          <w:szCs w:val="24"/>
        </w:rPr>
      </w:pPr>
    </w:p>
    <w:p w:rsidR="00240D51" w:rsidRPr="003B7AD9" w:rsidRDefault="0065609C" w:rsidP="009F7480">
      <w:pPr>
        <w:rPr>
          <w:b/>
          <w:szCs w:val="24"/>
        </w:rPr>
      </w:pPr>
      <w:r w:rsidRPr="003B7AD9">
        <w:rPr>
          <w:b/>
          <w:szCs w:val="24"/>
        </w:rPr>
        <w:t xml:space="preserve">Pakkumuse </w:t>
      </w:r>
      <w:r w:rsidR="00C342B3" w:rsidRPr="003B7AD9">
        <w:rPr>
          <w:b/>
          <w:szCs w:val="24"/>
        </w:rPr>
        <w:t xml:space="preserve">esitamise </w:t>
      </w:r>
      <w:r w:rsidR="001774E7" w:rsidRPr="003B7AD9">
        <w:rPr>
          <w:b/>
          <w:szCs w:val="24"/>
        </w:rPr>
        <w:t>ettepanek</w:t>
      </w:r>
    </w:p>
    <w:p w:rsidR="001B6B00" w:rsidRPr="003B7AD9" w:rsidRDefault="001B6B00">
      <w:pPr>
        <w:rPr>
          <w:szCs w:val="24"/>
        </w:rPr>
      </w:pPr>
    </w:p>
    <w:p w:rsidR="00881087" w:rsidRDefault="00FD2105" w:rsidP="009C15F8">
      <w:pPr>
        <w:spacing w:before="120" w:line="240" w:lineRule="auto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DD5150">
        <w:rPr>
          <w:szCs w:val="24"/>
        </w:rPr>
        <w:t>„</w:t>
      </w:r>
      <w:r w:rsidR="00CB519B">
        <w:rPr>
          <w:szCs w:val="24"/>
        </w:rPr>
        <w:t>Taebla lasteaia rühmaruumide remont</w:t>
      </w:r>
      <w:r w:rsidR="00DD5150">
        <w:rPr>
          <w:b/>
          <w:szCs w:val="24"/>
        </w:rPr>
        <w:t>“</w:t>
      </w:r>
    </w:p>
    <w:p w:rsidR="00F80C11" w:rsidRPr="003B7AD9" w:rsidRDefault="00F80C11" w:rsidP="009C15F8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9C15F8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A26E44" w:rsidRPr="00A26E44" w:rsidRDefault="00881087" w:rsidP="00881087">
      <w:pPr>
        <w:pStyle w:val="Loendilik"/>
        <w:numPr>
          <w:ilvl w:val="1"/>
          <w:numId w:val="1"/>
        </w:numPr>
        <w:ind w:left="567" w:hanging="567"/>
        <w:rPr>
          <w:szCs w:val="24"/>
          <w:lang w:eastAsia="et-EE"/>
        </w:rPr>
      </w:pPr>
      <w:r>
        <w:rPr>
          <w:szCs w:val="24"/>
          <w:lang w:eastAsia="et-EE"/>
        </w:rPr>
        <w:t xml:space="preserve">Teostada </w:t>
      </w:r>
      <w:r w:rsidR="00CB519B">
        <w:rPr>
          <w:szCs w:val="24"/>
          <w:lang w:eastAsia="et-EE"/>
        </w:rPr>
        <w:t>Taebla lasteaia ühes rühmaruumis</w:t>
      </w:r>
      <w:r>
        <w:rPr>
          <w:szCs w:val="24"/>
          <w:lang w:eastAsia="et-EE"/>
        </w:rPr>
        <w:t xml:space="preserve"> remonttööd </w:t>
      </w:r>
      <w:r w:rsidR="00A26E44" w:rsidRPr="00A26E44">
        <w:rPr>
          <w:szCs w:val="24"/>
          <w:lang w:eastAsia="et-EE"/>
        </w:rPr>
        <w:t>vastavalt Lisas 1 toodud mah</w:t>
      </w:r>
      <w:r w:rsidR="00A26E44">
        <w:rPr>
          <w:szCs w:val="24"/>
          <w:lang w:eastAsia="et-EE"/>
        </w:rPr>
        <w:t>t</w:t>
      </w:r>
      <w:r w:rsidR="00A26E44" w:rsidRPr="00A26E44">
        <w:rPr>
          <w:szCs w:val="24"/>
          <w:lang w:eastAsia="et-EE"/>
        </w:rPr>
        <w:t>u</w:t>
      </w:r>
      <w:r w:rsidR="00A26E44">
        <w:rPr>
          <w:szCs w:val="24"/>
          <w:lang w:eastAsia="et-EE"/>
        </w:rPr>
        <w:t>de</w:t>
      </w:r>
      <w:r>
        <w:rPr>
          <w:szCs w:val="24"/>
          <w:lang w:eastAsia="et-EE"/>
        </w:rPr>
        <w:t>le</w:t>
      </w:r>
      <w:r w:rsidR="00CB519B">
        <w:rPr>
          <w:szCs w:val="24"/>
          <w:lang w:eastAsia="et-EE"/>
        </w:rPr>
        <w:t xml:space="preserve">. </w:t>
      </w:r>
    </w:p>
    <w:p w:rsidR="001B6B00" w:rsidRDefault="0065609C" w:rsidP="009C15F8">
      <w:pPr>
        <w:pStyle w:val="Loendilik"/>
        <w:numPr>
          <w:ilvl w:val="1"/>
          <w:numId w:val="1"/>
        </w:numPr>
        <w:spacing w:before="120" w:after="0"/>
        <w:ind w:left="567" w:hanging="567"/>
        <w:rPr>
          <w:szCs w:val="24"/>
        </w:rPr>
      </w:pPr>
      <w:r w:rsidRPr="005755FB">
        <w:rPr>
          <w:szCs w:val="24"/>
        </w:rPr>
        <w:t xml:space="preserve">Tööde </w:t>
      </w:r>
      <w:r w:rsidR="00866C7C" w:rsidRPr="005755FB">
        <w:rPr>
          <w:szCs w:val="24"/>
        </w:rPr>
        <w:t xml:space="preserve">teostamise </w:t>
      </w:r>
      <w:r w:rsidR="005755FB" w:rsidRPr="005755FB">
        <w:rPr>
          <w:szCs w:val="24"/>
        </w:rPr>
        <w:t xml:space="preserve">aeg </w:t>
      </w:r>
      <w:r w:rsidR="00CB519B" w:rsidRPr="00CB519B">
        <w:rPr>
          <w:szCs w:val="24"/>
        </w:rPr>
        <w:t>jaanuar-märts 2019</w:t>
      </w:r>
      <w:bookmarkStart w:id="0" w:name="_GoBack"/>
      <w:bookmarkEnd w:id="0"/>
    </w:p>
    <w:p w:rsidR="005755FB" w:rsidRPr="005755FB" w:rsidRDefault="005755FB" w:rsidP="005755FB">
      <w:pPr>
        <w:pStyle w:val="Loendilik"/>
        <w:spacing w:before="120" w:after="0"/>
        <w:ind w:left="567"/>
        <w:rPr>
          <w:szCs w:val="24"/>
        </w:rPr>
      </w:pPr>
    </w:p>
    <w:p w:rsidR="00235EC0" w:rsidRPr="003B7AD9" w:rsidRDefault="00235EC0" w:rsidP="009C15F8">
      <w:pPr>
        <w:pStyle w:val="Loendilik"/>
        <w:numPr>
          <w:ilvl w:val="0"/>
          <w:numId w:val="1"/>
        </w:numPr>
        <w:ind w:left="426" w:hanging="426"/>
        <w:rPr>
          <w:b/>
          <w:szCs w:val="24"/>
        </w:rPr>
      </w:pPr>
      <w:r w:rsidRPr="003B7AD9">
        <w:rPr>
          <w:b/>
          <w:szCs w:val="24"/>
        </w:rPr>
        <w:t xml:space="preserve">Töö eesmärk. </w:t>
      </w:r>
    </w:p>
    <w:p w:rsidR="001B6B00" w:rsidRDefault="001C6C58" w:rsidP="00CC0C05">
      <w:pPr>
        <w:pStyle w:val="Loendilik"/>
        <w:numPr>
          <w:ilvl w:val="1"/>
          <w:numId w:val="1"/>
        </w:numPr>
        <w:ind w:left="426" w:hanging="426"/>
        <w:rPr>
          <w:szCs w:val="24"/>
        </w:rPr>
      </w:pPr>
      <w:r>
        <w:rPr>
          <w:szCs w:val="24"/>
        </w:rPr>
        <w:t xml:space="preserve">Taastada pesuruum ja rühmaruum ning võtta need uuesti </w:t>
      </w:r>
      <w:r w:rsidR="005C1E94">
        <w:rPr>
          <w:szCs w:val="24"/>
        </w:rPr>
        <w:t>kasutusse.</w:t>
      </w:r>
      <w:r w:rsidR="00224D83">
        <w:rPr>
          <w:szCs w:val="24"/>
        </w:rPr>
        <w:t xml:space="preserve"> Viimistleda fuajee.</w:t>
      </w:r>
    </w:p>
    <w:p w:rsidR="00A26E44" w:rsidRPr="003B7AD9" w:rsidRDefault="00FD2841" w:rsidP="00FD2841">
      <w:pPr>
        <w:pStyle w:val="Loendilik"/>
        <w:tabs>
          <w:tab w:val="left" w:pos="7905"/>
        </w:tabs>
        <w:ind w:left="426"/>
        <w:rPr>
          <w:szCs w:val="24"/>
        </w:rPr>
      </w:pPr>
      <w:r>
        <w:rPr>
          <w:szCs w:val="24"/>
        </w:rPr>
        <w:tab/>
      </w:r>
    </w:p>
    <w:p w:rsidR="00055DBD" w:rsidRPr="003B7AD9" w:rsidRDefault="00055DBD" w:rsidP="00695608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Nõuded pakkujale</w:t>
      </w:r>
    </w:p>
    <w:p w:rsidR="009D58E3" w:rsidRDefault="00F148AA" w:rsidP="00695608">
      <w:pPr>
        <w:numPr>
          <w:ilvl w:val="1"/>
          <w:numId w:val="1"/>
        </w:numPr>
        <w:tabs>
          <w:tab w:val="num" w:pos="284"/>
        </w:tabs>
        <w:suppressAutoHyphens w:val="0"/>
        <w:spacing w:before="120" w:line="276" w:lineRule="auto"/>
        <w:ind w:left="567" w:hanging="567"/>
        <w:jc w:val="left"/>
        <w:rPr>
          <w:szCs w:val="24"/>
        </w:rPr>
      </w:pPr>
      <w:r w:rsidRPr="003B7AD9">
        <w:rPr>
          <w:szCs w:val="24"/>
        </w:rPr>
        <w:t>Pakkujal ei tohi olla</w:t>
      </w:r>
      <w:r w:rsidR="00A425C4" w:rsidRPr="003B7AD9">
        <w:rPr>
          <w:szCs w:val="24"/>
        </w:rPr>
        <w:t xml:space="preserve"> </w:t>
      </w:r>
      <w:r w:rsidR="008B5A90" w:rsidRPr="003B7AD9">
        <w:rPr>
          <w:szCs w:val="24"/>
        </w:rPr>
        <w:t>riiklike</w:t>
      </w:r>
      <w:r w:rsidR="007D55E4" w:rsidRPr="003B7AD9">
        <w:rPr>
          <w:szCs w:val="24"/>
        </w:rPr>
        <w:t xml:space="preserve"> </w:t>
      </w:r>
      <w:r w:rsidR="008B5A90" w:rsidRPr="003B7AD9">
        <w:rPr>
          <w:szCs w:val="24"/>
        </w:rPr>
        <w:t>maksude võlgnevusi</w:t>
      </w:r>
      <w:r w:rsidR="00CB519B">
        <w:rPr>
          <w:szCs w:val="24"/>
        </w:rPr>
        <w:t>.</w:t>
      </w:r>
    </w:p>
    <w:p w:rsidR="00F148AA" w:rsidRPr="003B7AD9" w:rsidRDefault="00F148AA" w:rsidP="009D58E3">
      <w:pPr>
        <w:suppressAutoHyphens w:val="0"/>
        <w:spacing w:before="120" w:line="276" w:lineRule="auto"/>
        <w:ind w:left="567"/>
        <w:jc w:val="left"/>
        <w:rPr>
          <w:szCs w:val="24"/>
        </w:rPr>
      </w:pPr>
      <w:r w:rsidRPr="003B7AD9">
        <w:rPr>
          <w:szCs w:val="24"/>
        </w:rPr>
        <w:t>Hank</w:t>
      </w:r>
      <w:r w:rsidR="0049358B" w:rsidRPr="003B7AD9">
        <w:rPr>
          <w:szCs w:val="24"/>
        </w:rPr>
        <w:t>ija kontrollib iseseisvalt neid pakkumuse esitamise päeva seisuga.</w:t>
      </w:r>
    </w:p>
    <w:p w:rsidR="004858CC" w:rsidRPr="003B7AD9" w:rsidRDefault="008B5A90" w:rsidP="00695608">
      <w:pPr>
        <w:numPr>
          <w:ilvl w:val="1"/>
          <w:numId w:val="1"/>
        </w:numPr>
        <w:tabs>
          <w:tab w:val="num" w:pos="284"/>
        </w:tabs>
        <w:suppressAutoHyphens w:val="0"/>
        <w:spacing w:before="120" w:line="276" w:lineRule="auto"/>
        <w:ind w:left="567" w:hanging="567"/>
        <w:jc w:val="left"/>
        <w:rPr>
          <w:szCs w:val="24"/>
        </w:rPr>
      </w:pPr>
      <w:r w:rsidRPr="003B7AD9">
        <w:rPr>
          <w:szCs w:val="24"/>
        </w:rPr>
        <w:t>Pakkujal ei tohi esineda muid riigihangete seaduses § 95 nimetatud hankemenetlusest kõrvaldamise aluseid.</w:t>
      </w:r>
    </w:p>
    <w:p w:rsidR="00C90D32" w:rsidRPr="003B7AD9" w:rsidRDefault="00C90D32" w:rsidP="00C90D32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:rsidR="00F9038B" w:rsidRPr="003B7AD9" w:rsidRDefault="00F9038B" w:rsidP="00695608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 xml:space="preserve">Pakkumuse esitamine </w:t>
      </w:r>
    </w:p>
    <w:p w:rsidR="00984D69" w:rsidRPr="003B7AD9" w:rsidRDefault="00984D69" w:rsidP="00695608">
      <w:pPr>
        <w:numPr>
          <w:ilvl w:val="1"/>
          <w:numId w:val="1"/>
        </w:numPr>
        <w:tabs>
          <w:tab w:val="num" w:pos="284"/>
        </w:tabs>
        <w:suppressAutoHyphens w:val="0"/>
        <w:spacing w:before="120" w:line="276" w:lineRule="auto"/>
        <w:ind w:left="567" w:hanging="567"/>
        <w:jc w:val="left"/>
        <w:rPr>
          <w:szCs w:val="24"/>
        </w:rPr>
      </w:pPr>
      <w:r w:rsidRPr="003B7AD9">
        <w:rPr>
          <w:szCs w:val="24"/>
        </w:rPr>
        <w:t xml:space="preserve">Pakkuja esitab </w:t>
      </w:r>
      <w:r w:rsidR="00F1401E" w:rsidRPr="003B7AD9">
        <w:rPr>
          <w:szCs w:val="24"/>
        </w:rPr>
        <w:t>taotluse</w:t>
      </w:r>
      <w:r w:rsidRPr="003B7AD9">
        <w:rPr>
          <w:szCs w:val="24"/>
        </w:rPr>
        <w:t xml:space="preserve"> hankes osalemiseks Lisa 2 kohasel vormil;</w:t>
      </w:r>
    </w:p>
    <w:p w:rsidR="00DE239A" w:rsidRPr="003B7AD9" w:rsidRDefault="00DE239A" w:rsidP="00695608">
      <w:pPr>
        <w:numPr>
          <w:ilvl w:val="1"/>
          <w:numId w:val="1"/>
        </w:numPr>
        <w:tabs>
          <w:tab w:val="num" w:pos="284"/>
        </w:tabs>
        <w:suppressAutoHyphens w:val="0"/>
        <w:spacing w:before="120" w:line="276" w:lineRule="auto"/>
        <w:ind w:left="567" w:hanging="567"/>
        <w:jc w:val="left"/>
        <w:rPr>
          <w:szCs w:val="24"/>
        </w:rPr>
      </w:pPr>
      <w:r w:rsidRPr="003B7AD9">
        <w:rPr>
          <w:szCs w:val="24"/>
        </w:rPr>
        <w:t>Pakkuja esitab hankemenetlusest kõrvaldamise aluste puudumise kinnituse Lisa 3 kohasel vormil;</w:t>
      </w:r>
    </w:p>
    <w:p w:rsidR="00FB3B18" w:rsidRPr="003B7AD9" w:rsidRDefault="005343F0" w:rsidP="00695608">
      <w:pPr>
        <w:numPr>
          <w:ilvl w:val="1"/>
          <w:numId w:val="1"/>
        </w:numPr>
        <w:tabs>
          <w:tab w:val="num" w:pos="284"/>
        </w:tabs>
        <w:suppressAutoHyphens w:val="0"/>
        <w:spacing w:before="120" w:line="276" w:lineRule="auto"/>
        <w:ind w:left="567" w:hanging="567"/>
        <w:jc w:val="left"/>
        <w:rPr>
          <w:szCs w:val="24"/>
        </w:rPr>
      </w:pPr>
      <w:r>
        <w:rPr>
          <w:szCs w:val="24"/>
        </w:rPr>
        <w:t>Pakkuja esitab mahutabeli Lisa 1</w:t>
      </w:r>
      <w:r w:rsidR="00B659E2" w:rsidRPr="003B7AD9">
        <w:rPr>
          <w:szCs w:val="24"/>
        </w:rPr>
        <w:t xml:space="preserve"> a</w:t>
      </w:r>
      <w:r w:rsidR="00984D69" w:rsidRPr="003B7AD9">
        <w:rPr>
          <w:szCs w:val="24"/>
        </w:rPr>
        <w:t>lusel koostatud pakkumuse;</w:t>
      </w:r>
      <w:r w:rsidR="00F9038B" w:rsidRPr="003B7AD9">
        <w:rPr>
          <w:szCs w:val="24"/>
        </w:rPr>
        <w:t xml:space="preserve"> </w:t>
      </w:r>
    </w:p>
    <w:p w:rsidR="005A1DD8" w:rsidRPr="003B7AD9" w:rsidRDefault="00F9038B" w:rsidP="003B7AD9">
      <w:pPr>
        <w:numPr>
          <w:ilvl w:val="1"/>
          <w:numId w:val="1"/>
        </w:numPr>
        <w:tabs>
          <w:tab w:val="num" w:pos="284"/>
        </w:tabs>
        <w:spacing w:before="120" w:line="276" w:lineRule="auto"/>
        <w:ind w:left="567" w:hanging="567"/>
        <w:rPr>
          <w:szCs w:val="24"/>
        </w:rPr>
      </w:pPr>
      <w:r w:rsidRPr="003B7AD9">
        <w:rPr>
          <w:szCs w:val="24"/>
        </w:rPr>
        <w:t xml:space="preserve">Pakkumus esitada digitaalselt allkirjastatuna </w:t>
      </w:r>
      <w:r w:rsidR="00C05B46" w:rsidRPr="003B7AD9">
        <w:rPr>
          <w:szCs w:val="24"/>
        </w:rPr>
        <w:t xml:space="preserve">ühes konteineris </w:t>
      </w:r>
      <w:r w:rsidR="00297D5C" w:rsidRPr="003B7AD9">
        <w:rPr>
          <w:szCs w:val="24"/>
        </w:rPr>
        <w:t xml:space="preserve">hiljemalt </w:t>
      </w:r>
      <w:r w:rsidR="00224D83">
        <w:rPr>
          <w:b/>
          <w:szCs w:val="24"/>
        </w:rPr>
        <w:t>20</w:t>
      </w:r>
      <w:r w:rsidR="00CB519B" w:rsidRPr="005433DD">
        <w:rPr>
          <w:b/>
          <w:szCs w:val="24"/>
        </w:rPr>
        <w:t>.12</w:t>
      </w:r>
      <w:r w:rsidR="003935AA" w:rsidRPr="005433DD">
        <w:rPr>
          <w:b/>
          <w:szCs w:val="24"/>
        </w:rPr>
        <w:t>.2018</w:t>
      </w:r>
      <w:r w:rsidR="00C85EF2" w:rsidRPr="005433DD">
        <w:rPr>
          <w:b/>
          <w:szCs w:val="24"/>
        </w:rPr>
        <w:t>. kell 1</w:t>
      </w:r>
      <w:r w:rsidR="00224D83">
        <w:rPr>
          <w:b/>
          <w:szCs w:val="24"/>
        </w:rPr>
        <w:t>3</w:t>
      </w:r>
      <w:r w:rsidR="009D58E3" w:rsidRPr="005433DD">
        <w:rPr>
          <w:b/>
          <w:szCs w:val="24"/>
        </w:rPr>
        <w:t>.</w:t>
      </w:r>
      <w:r w:rsidRPr="005433DD">
        <w:rPr>
          <w:b/>
          <w:szCs w:val="24"/>
        </w:rPr>
        <w:t>00</w:t>
      </w:r>
      <w:r w:rsidRPr="00F80C11">
        <w:rPr>
          <w:color w:val="FF0000"/>
          <w:szCs w:val="24"/>
        </w:rPr>
        <w:t xml:space="preserve"> </w:t>
      </w:r>
      <w:r w:rsidRPr="003B7AD9">
        <w:rPr>
          <w:szCs w:val="24"/>
        </w:rPr>
        <w:t xml:space="preserve">e-posti </w:t>
      </w:r>
      <w:r w:rsidR="003B7AD9" w:rsidRPr="003B7AD9">
        <w:rPr>
          <w:szCs w:val="24"/>
        </w:rPr>
        <w:t>aadress</w:t>
      </w:r>
      <w:r w:rsidR="005433DD">
        <w:rPr>
          <w:szCs w:val="24"/>
        </w:rPr>
        <w:t>il vv@laanenigula.ee.</w:t>
      </w:r>
    </w:p>
    <w:p w:rsidR="003B7AD9" w:rsidRPr="003B7AD9" w:rsidRDefault="003B7AD9" w:rsidP="003B7AD9">
      <w:pPr>
        <w:suppressAutoHyphens w:val="0"/>
        <w:spacing w:before="120" w:line="276" w:lineRule="auto"/>
        <w:ind w:left="567"/>
        <w:jc w:val="left"/>
        <w:rPr>
          <w:color w:val="FF0000"/>
          <w:szCs w:val="24"/>
        </w:rPr>
      </w:pPr>
    </w:p>
    <w:p w:rsidR="00A65F12" w:rsidRPr="00A65F12" w:rsidRDefault="00A65F12" w:rsidP="00A65F12">
      <w:pPr>
        <w:pStyle w:val="Loendilik"/>
        <w:numPr>
          <w:ilvl w:val="0"/>
          <w:numId w:val="1"/>
        </w:numPr>
        <w:rPr>
          <w:b/>
          <w:lang w:eastAsia="et-EE"/>
        </w:rPr>
      </w:pPr>
      <w:r>
        <w:rPr>
          <w:b/>
        </w:rPr>
        <w:t>Hindamiskriteerium</w:t>
      </w:r>
    </w:p>
    <w:p w:rsidR="003B7AD9" w:rsidRPr="003B7AD9" w:rsidRDefault="003B7AD9" w:rsidP="00A65F12">
      <w:pPr>
        <w:pStyle w:val="Loendilik"/>
        <w:numPr>
          <w:ilvl w:val="1"/>
          <w:numId w:val="1"/>
        </w:numPr>
        <w:ind w:left="567" w:hanging="567"/>
        <w:rPr>
          <w:lang w:eastAsia="et-EE"/>
        </w:rPr>
      </w:pPr>
      <w:r w:rsidRPr="003B7AD9">
        <w:t>Madalaim hind.</w:t>
      </w:r>
      <w:r w:rsidR="009D58E3">
        <w:t xml:space="preserve">                                                                                                      </w:t>
      </w:r>
      <w:r w:rsidR="00A65F12">
        <w:t xml:space="preserve"> </w:t>
      </w:r>
      <w:r w:rsidRPr="003B7AD9">
        <w:rPr>
          <w:lang w:eastAsia="et-EE"/>
        </w:rPr>
        <w:t>Edukaks tunnistatakse madalaima kogumaksumusega pakkumus.</w:t>
      </w:r>
    </w:p>
    <w:p w:rsidR="00311543" w:rsidRPr="003B7AD9" w:rsidRDefault="00311543" w:rsidP="009C15F8">
      <w:pPr>
        <w:jc w:val="left"/>
        <w:rPr>
          <w:szCs w:val="24"/>
        </w:rPr>
      </w:pPr>
    </w:p>
    <w:p w:rsidR="00C90D32" w:rsidRPr="003B7AD9" w:rsidRDefault="00C90D32" w:rsidP="009C15F8">
      <w:pPr>
        <w:jc w:val="left"/>
        <w:rPr>
          <w:szCs w:val="24"/>
        </w:rPr>
      </w:pPr>
    </w:p>
    <w:p w:rsidR="00C90D32" w:rsidRPr="003B7AD9" w:rsidRDefault="00C90D32" w:rsidP="00C90D32">
      <w:pPr>
        <w:spacing w:line="240" w:lineRule="auto"/>
        <w:rPr>
          <w:szCs w:val="24"/>
        </w:rPr>
      </w:pPr>
      <w:r w:rsidRPr="003B7AD9">
        <w:rPr>
          <w:szCs w:val="24"/>
        </w:rPr>
        <w:t xml:space="preserve">Lisainformatsioon: </w:t>
      </w:r>
    </w:p>
    <w:p w:rsidR="00C90D32" w:rsidRPr="003B7AD9" w:rsidRDefault="005433DD" w:rsidP="00C90D32">
      <w:pPr>
        <w:spacing w:line="240" w:lineRule="auto"/>
        <w:rPr>
          <w:szCs w:val="24"/>
        </w:rPr>
      </w:pPr>
      <w:r>
        <w:rPr>
          <w:szCs w:val="24"/>
        </w:rPr>
        <w:t>Taivo Kaus</w:t>
      </w:r>
    </w:p>
    <w:p w:rsidR="00C90D32" w:rsidRPr="00A65F12" w:rsidRDefault="005433DD" w:rsidP="00C90D32">
      <w:pPr>
        <w:jc w:val="left"/>
        <w:rPr>
          <w:rStyle w:val="Hperlink"/>
          <w:color w:val="2F5496" w:themeColor="accent5" w:themeShade="BF"/>
          <w:szCs w:val="24"/>
        </w:rPr>
      </w:pPr>
      <w:r>
        <w:rPr>
          <w:rStyle w:val="Hperlink"/>
          <w:color w:val="2F5496" w:themeColor="accent5" w:themeShade="BF"/>
          <w:szCs w:val="24"/>
        </w:rPr>
        <w:t>taivo.kaus@laanenigula.ee</w:t>
      </w:r>
    </w:p>
    <w:p w:rsidR="00C90D32" w:rsidRPr="003B7AD9" w:rsidRDefault="00C90D32" w:rsidP="00C90D32">
      <w:pPr>
        <w:jc w:val="left"/>
        <w:rPr>
          <w:rStyle w:val="Hperlink"/>
          <w:szCs w:val="24"/>
        </w:rPr>
      </w:pPr>
    </w:p>
    <w:p w:rsidR="00C90D32" w:rsidRPr="003B7AD9" w:rsidRDefault="00C90D32" w:rsidP="00C90D32">
      <w:pPr>
        <w:jc w:val="left"/>
        <w:rPr>
          <w:szCs w:val="24"/>
        </w:rPr>
      </w:pPr>
    </w:p>
    <w:p w:rsidR="00311543" w:rsidRPr="003B7AD9" w:rsidRDefault="00311543" w:rsidP="009C15F8">
      <w:pPr>
        <w:jc w:val="left"/>
        <w:rPr>
          <w:szCs w:val="24"/>
        </w:rPr>
      </w:pPr>
      <w:r w:rsidRPr="003B7AD9">
        <w:rPr>
          <w:szCs w:val="24"/>
        </w:rPr>
        <w:t xml:space="preserve">Lisa 1. </w:t>
      </w:r>
      <w:r w:rsidR="003935AA" w:rsidRPr="003B7AD9">
        <w:rPr>
          <w:szCs w:val="24"/>
        </w:rPr>
        <w:t>T</w:t>
      </w:r>
      <w:r w:rsidR="00CA6AAB" w:rsidRPr="003B7AD9">
        <w:rPr>
          <w:szCs w:val="24"/>
        </w:rPr>
        <w:t>ehniline kirjeldus ja töömahtude</w:t>
      </w:r>
      <w:r w:rsidR="003935AA" w:rsidRPr="003B7AD9">
        <w:rPr>
          <w:szCs w:val="24"/>
        </w:rPr>
        <w:t xml:space="preserve"> tabel</w:t>
      </w:r>
      <w:r w:rsidR="005C3FCD">
        <w:rPr>
          <w:szCs w:val="24"/>
        </w:rPr>
        <w:t xml:space="preserve">id </w:t>
      </w:r>
    </w:p>
    <w:p w:rsidR="0065609C" w:rsidRPr="004D23E7" w:rsidRDefault="00984D69" w:rsidP="009C15F8">
      <w:pPr>
        <w:jc w:val="left"/>
        <w:rPr>
          <w:szCs w:val="24"/>
        </w:rPr>
      </w:pPr>
      <w:r w:rsidRPr="004D23E7">
        <w:rPr>
          <w:szCs w:val="24"/>
        </w:rPr>
        <w:t>Lis</w:t>
      </w:r>
      <w:r w:rsidR="00EF15E8" w:rsidRPr="004D23E7">
        <w:rPr>
          <w:szCs w:val="24"/>
        </w:rPr>
        <w:t xml:space="preserve">a 2. </w:t>
      </w:r>
      <w:r w:rsidR="008D4AEB" w:rsidRPr="004D23E7">
        <w:rPr>
          <w:szCs w:val="24"/>
        </w:rPr>
        <w:t>Taotlus</w:t>
      </w:r>
      <w:r w:rsidR="00EF15E8" w:rsidRPr="004D23E7">
        <w:rPr>
          <w:szCs w:val="24"/>
        </w:rPr>
        <w:t xml:space="preserve"> hankes osalemiseks</w:t>
      </w:r>
    </w:p>
    <w:p w:rsidR="003F6C43" w:rsidRPr="003B7AD9" w:rsidRDefault="003F6C43" w:rsidP="009C15F8">
      <w:pPr>
        <w:jc w:val="left"/>
        <w:rPr>
          <w:szCs w:val="24"/>
        </w:rPr>
      </w:pPr>
      <w:r w:rsidRPr="004D23E7">
        <w:rPr>
          <w:szCs w:val="24"/>
        </w:rPr>
        <w:t>Lisa 3. Kinnitus pakkuja hankemenetlusest kõrv</w:t>
      </w:r>
      <w:r w:rsidR="00EF15E8" w:rsidRPr="004D23E7">
        <w:rPr>
          <w:szCs w:val="24"/>
        </w:rPr>
        <w:t>aldamise aluste puudumise kohta</w:t>
      </w:r>
    </w:p>
    <w:p w:rsidR="0065609C" w:rsidRPr="003B7AD9" w:rsidRDefault="0065609C" w:rsidP="009C15F8">
      <w:pPr>
        <w:jc w:val="left"/>
        <w:rPr>
          <w:szCs w:val="24"/>
        </w:rPr>
      </w:pPr>
    </w:p>
    <w:sectPr w:rsidR="0065609C" w:rsidRPr="003B7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28"/>
        </w:tabs>
        <w:ind w:left="1258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1018AE"/>
    <w:rsid w:val="00124F21"/>
    <w:rsid w:val="001774E7"/>
    <w:rsid w:val="00183C16"/>
    <w:rsid w:val="001912DE"/>
    <w:rsid w:val="001B6B00"/>
    <w:rsid w:val="001B74A3"/>
    <w:rsid w:val="001C6C58"/>
    <w:rsid w:val="00224D83"/>
    <w:rsid w:val="00226191"/>
    <w:rsid w:val="00235EC0"/>
    <w:rsid w:val="00240D51"/>
    <w:rsid w:val="00297D5C"/>
    <w:rsid w:val="002E4C8E"/>
    <w:rsid w:val="002E5491"/>
    <w:rsid w:val="002E5E3B"/>
    <w:rsid w:val="002E6989"/>
    <w:rsid w:val="002F399E"/>
    <w:rsid w:val="0031147A"/>
    <w:rsid w:val="0031154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3D8D"/>
    <w:rsid w:val="00471E5B"/>
    <w:rsid w:val="004858CC"/>
    <w:rsid w:val="0049358B"/>
    <w:rsid w:val="004D23E7"/>
    <w:rsid w:val="004F6B8F"/>
    <w:rsid w:val="00504A93"/>
    <w:rsid w:val="005343F0"/>
    <w:rsid w:val="005433DD"/>
    <w:rsid w:val="005654A5"/>
    <w:rsid w:val="0057275F"/>
    <w:rsid w:val="005755FB"/>
    <w:rsid w:val="005A1DD8"/>
    <w:rsid w:val="005C1E94"/>
    <w:rsid w:val="005C3FCD"/>
    <w:rsid w:val="00602575"/>
    <w:rsid w:val="006554BA"/>
    <w:rsid w:val="0065609C"/>
    <w:rsid w:val="00695608"/>
    <w:rsid w:val="00696F14"/>
    <w:rsid w:val="007031CC"/>
    <w:rsid w:val="007303EF"/>
    <w:rsid w:val="007A4ECB"/>
    <w:rsid w:val="007D55E4"/>
    <w:rsid w:val="0080679A"/>
    <w:rsid w:val="00811566"/>
    <w:rsid w:val="0086197D"/>
    <w:rsid w:val="00866C7C"/>
    <w:rsid w:val="00881087"/>
    <w:rsid w:val="00894E55"/>
    <w:rsid w:val="008B5A90"/>
    <w:rsid w:val="008D4AEB"/>
    <w:rsid w:val="008F45F3"/>
    <w:rsid w:val="00984D69"/>
    <w:rsid w:val="009C15F8"/>
    <w:rsid w:val="009D58E3"/>
    <w:rsid w:val="009E4446"/>
    <w:rsid w:val="009F7480"/>
    <w:rsid w:val="00A23685"/>
    <w:rsid w:val="00A26E44"/>
    <w:rsid w:val="00A425C4"/>
    <w:rsid w:val="00A65F12"/>
    <w:rsid w:val="00AF4E32"/>
    <w:rsid w:val="00B24E6A"/>
    <w:rsid w:val="00B659E2"/>
    <w:rsid w:val="00C05B46"/>
    <w:rsid w:val="00C342B3"/>
    <w:rsid w:val="00C85EF2"/>
    <w:rsid w:val="00C90D32"/>
    <w:rsid w:val="00CA6AAB"/>
    <w:rsid w:val="00CB519B"/>
    <w:rsid w:val="00CC0C05"/>
    <w:rsid w:val="00D10CF4"/>
    <w:rsid w:val="00D75D25"/>
    <w:rsid w:val="00DB1A76"/>
    <w:rsid w:val="00DC3A9B"/>
    <w:rsid w:val="00DD36E9"/>
    <w:rsid w:val="00DD5150"/>
    <w:rsid w:val="00DE239A"/>
    <w:rsid w:val="00DE4007"/>
    <w:rsid w:val="00E03DBA"/>
    <w:rsid w:val="00E055EC"/>
    <w:rsid w:val="00E1350B"/>
    <w:rsid w:val="00E66817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80C11"/>
    <w:rsid w:val="00F866E9"/>
    <w:rsid w:val="00F9038B"/>
    <w:rsid w:val="00FB3B18"/>
    <w:rsid w:val="00FD2105"/>
    <w:rsid w:val="00FD2841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BAEF2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233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46</cp:revision>
  <dcterms:created xsi:type="dcterms:W3CDTF">2018-02-14T07:02:00Z</dcterms:created>
  <dcterms:modified xsi:type="dcterms:W3CDTF">2018-12-12T18:39:00Z</dcterms:modified>
</cp:coreProperties>
</file>